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F" w:rsidRPr="00DB45C5" w:rsidRDefault="00393FBF" w:rsidP="00393FBF">
      <w:pPr>
        <w:jc w:val="center"/>
        <w:rPr>
          <w:b/>
          <w:sz w:val="32"/>
          <w:szCs w:val="32"/>
        </w:rPr>
      </w:pPr>
      <w:r w:rsidRPr="00DB45C5">
        <w:rPr>
          <w:b/>
          <w:sz w:val="32"/>
          <w:szCs w:val="32"/>
        </w:rPr>
        <w:t>Акт приема-передачи земельного участка (без строения) к договору купли-продажи земельного участка (без строения)</w:t>
      </w:r>
    </w:p>
    <w:p w:rsidR="00393FBF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г. Санкт-Петербург</w:t>
      </w:r>
      <w:r>
        <w:rPr>
          <w:sz w:val="32"/>
          <w:szCs w:val="32"/>
        </w:rPr>
        <w:t xml:space="preserve">                                </w:t>
      </w:r>
      <w:r w:rsidR="001411F7">
        <w:rPr>
          <w:sz w:val="32"/>
          <w:szCs w:val="32"/>
        </w:rPr>
        <w:t xml:space="preserve"> "04" декабря 2018</w:t>
      </w:r>
      <w:r w:rsidRPr="00DB45C5">
        <w:rPr>
          <w:sz w:val="32"/>
          <w:szCs w:val="32"/>
        </w:rPr>
        <w:t xml:space="preserve"> г.</w:t>
      </w:r>
    </w:p>
    <w:p w:rsidR="00393FBF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Мы, нижеподписавшиеся: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Гражданин (ка) Карпов Анатолий Федорович, 28 августа 1975 года рождения, 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по адресу: г. Санкт-Петербург, ул. Металлистов, 28 кв.37, паспорт серии 17 73 N 372971, выдан "10" июля 2009 г. Октябрьским УВД г. Санкт-Петербург, код подразделения 288-917, действующий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в дальнейшем Продавец, с одной стороны и гражданин Меркулов Артем Константинович, 10 сентября 1971 года рождения, 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по адресу: г. Санкт-Петербург, ул. Рижская, 371 кв.39, паспорт серии 83 31 N 327839, выдан "11" декабря 2007 г. Ленинским УВД г. Санкт-Петербург, код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подразделения 732-917, действующий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 xml:space="preserve">) в дальнейшем Покупатель, с другой стороны, являющиеся сторонами по Договору купли-продажи земельного участка, находящегося по адресу: г. Санкт-Петербург, ул. </w:t>
      </w:r>
      <w:proofErr w:type="spellStart"/>
      <w:r w:rsidRPr="00DB45C5">
        <w:rPr>
          <w:sz w:val="32"/>
          <w:szCs w:val="32"/>
        </w:rPr>
        <w:t>Невельская</w:t>
      </w:r>
      <w:proofErr w:type="spellEnd"/>
      <w:r w:rsidRPr="00DB45C5">
        <w:rPr>
          <w:sz w:val="32"/>
          <w:szCs w:val="32"/>
        </w:rPr>
        <w:t>, 190, руководствуясь статьей 556 Гражданского кодекса Российской Федерации, составили настоящий акт о нижеследующем: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1. Продавец передал, а Покупатель принял земельный участок,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расположенный по адресу: г. Санкт-Петербург, ул. </w:t>
      </w:r>
      <w:proofErr w:type="spellStart"/>
      <w:r w:rsidRPr="00DB45C5">
        <w:rPr>
          <w:sz w:val="32"/>
          <w:szCs w:val="32"/>
        </w:rPr>
        <w:t>Невельская</w:t>
      </w:r>
      <w:proofErr w:type="spellEnd"/>
      <w:r w:rsidRPr="00DB45C5">
        <w:rPr>
          <w:sz w:val="32"/>
          <w:szCs w:val="32"/>
        </w:rPr>
        <w:t>, 190,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 (город, область, населенный пункт, район, деревня)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общей площадью 6000 (шесть тысяч) кв. м. с кадастровым номером 39:83:9127935:935 в границах Плана, прило</w:t>
      </w:r>
      <w:bookmarkStart w:id="0" w:name="_GoBack"/>
      <w:bookmarkEnd w:id="0"/>
      <w:r w:rsidRPr="00DB45C5">
        <w:rPr>
          <w:sz w:val="32"/>
          <w:szCs w:val="32"/>
        </w:rPr>
        <w:t>женного к Договору к</w:t>
      </w:r>
      <w:r w:rsidR="001411F7">
        <w:rPr>
          <w:sz w:val="32"/>
          <w:szCs w:val="32"/>
        </w:rPr>
        <w:t>упли-продажи от "28" ноября 2018</w:t>
      </w:r>
      <w:r w:rsidRPr="00DB45C5">
        <w:rPr>
          <w:sz w:val="32"/>
          <w:szCs w:val="32"/>
        </w:rPr>
        <w:t xml:space="preserve"> г. и расположенного на землях сельскохозяйственного назначения, предоставляемый для индивидуального жилищного строительства.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2. Покупатель принял указанный выше земельный участок в таком виде, в каком он находился на момент подписания Договора купли-продажи.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3. Состояние земельного участка соответствует условиям Договора купли-продажи. Претензий у Покупателя по передаваемому земельному участку не имеется.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4. План земельного участка передан Продавцом Покупателю.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5. Настоящий акт составлен в 4-х экземплярах, один для Покупателя, другой для Продавца, третий для нотариуса и </w:t>
      </w:r>
      <w:r w:rsidRPr="00DB45C5">
        <w:rPr>
          <w:sz w:val="32"/>
          <w:szCs w:val="32"/>
        </w:rPr>
        <w:lastRenderedPageBreak/>
        <w:t>четвертый для органа, осуществляющего государственную регистрацию прав на недвижимое имущество и сделок с ним.</w:t>
      </w:r>
    </w:p>
    <w:p w:rsidR="00393FBF" w:rsidRPr="00DB45C5" w:rsidRDefault="00393FBF" w:rsidP="00393FBF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B45C5">
        <w:rPr>
          <w:rFonts w:ascii="Times New Roman" w:hAnsi="Times New Roman" w:cs="Times New Roman"/>
          <w:b w:val="0"/>
          <w:color w:val="auto"/>
          <w:sz w:val="32"/>
          <w:szCs w:val="32"/>
        </w:rPr>
        <w:t>Приложение: План земельного участка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Продавец Покупатель</w:t>
      </w:r>
    </w:p>
    <w:p w:rsidR="00E41189" w:rsidRDefault="00393FBF" w:rsidP="00393FBF">
      <w:r w:rsidRPr="00DB45C5">
        <w:rPr>
          <w:sz w:val="32"/>
          <w:szCs w:val="32"/>
        </w:rPr>
        <w:t>Карпов А.Ф. ___________ Меркулов А.К. 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F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1F7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3FBF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8CAB-F865-4216-A0AF-86C9F8DC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3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F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3F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Alexander</cp:lastModifiedBy>
  <cp:revision>2</cp:revision>
  <dcterms:created xsi:type="dcterms:W3CDTF">2019-04-12T11:17:00Z</dcterms:created>
  <dcterms:modified xsi:type="dcterms:W3CDTF">2019-04-12T11:17:00Z</dcterms:modified>
</cp:coreProperties>
</file>